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7EF0" w14:textId="77777777" w:rsidR="00E005B4" w:rsidRDefault="00E005B4" w:rsidP="00E005B4">
      <w:pPr>
        <w:pStyle w:val="Title"/>
        <w:rPr>
          <w:rFonts w:ascii="Times New Roman" w:hAnsi="Times New Roman" w:cs="Times New Roman"/>
          <w:sz w:val="28"/>
        </w:rPr>
      </w:pPr>
      <w:r>
        <w:rPr>
          <w:rFonts w:ascii="Times New Roman" w:hAnsi="Times New Roman" w:cs="Times New Roman"/>
          <w:sz w:val="28"/>
        </w:rPr>
        <w:t>ENROLLMENT AGREEMENT</w:t>
      </w:r>
    </w:p>
    <w:p w14:paraId="44197B74" w14:textId="20293C60" w:rsidR="00E005B4" w:rsidRDefault="00E005B4" w:rsidP="00E005B4">
      <w:pPr>
        <w:pStyle w:val="Title"/>
        <w:rPr>
          <w:rFonts w:ascii="Times New Roman" w:hAnsi="Times New Roman" w:cs="Times New Roman"/>
          <w:sz w:val="28"/>
        </w:rPr>
      </w:pPr>
      <w:r>
        <w:rPr>
          <w:rFonts w:ascii="Times New Roman" w:hAnsi="Times New Roman" w:cs="Times New Roman"/>
          <w:sz w:val="28"/>
        </w:rPr>
        <w:t>FAST TRACK WELDING PROGRAM</w:t>
      </w:r>
    </w:p>
    <w:p w14:paraId="20A1E8CF" w14:textId="77777777" w:rsidR="00E005B4" w:rsidRDefault="00E005B4" w:rsidP="00E005B4">
      <w:pPr>
        <w:pStyle w:val="Heading1"/>
        <w:rPr>
          <w:rFonts w:ascii="Times New Roman" w:hAnsi="Times New Roman" w:cs="Times New Roman"/>
        </w:rPr>
      </w:pPr>
      <w:r>
        <w:rPr>
          <w:rFonts w:ascii="Times New Roman" w:hAnsi="Times New Roman" w:cs="Times New Roman"/>
        </w:rPr>
        <w:t>T and L Welding Academy</w:t>
      </w:r>
    </w:p>
    <w:p w14:paraId="7E6D149A" w14:textId="77777777" w:rsidR="00E005B4" w:rsidRDefault="00E005B4" w:rsidP="00E005B4">
      <w:pPr>
        <w:jc w:val="center"/>
        <w:rPr>
          <w:sz w:val="28"/>
          <w:szCs w:val="22"/>
        </w:rPr>
      </w:pPr>
      <w:r>
        <w:rPr>
          <w:sz w:val="28"/>
          <w:szCs w:val="22"/>
        </w:rPr>
        <w:t>5893 Raytown Road, Suite 101</w:t>
      </w:r>
    </w:p>
    <w:p w14:paraId="39BC5C1F" w14:textId="77777777" w:rsidR="00E005B4" w:rsidRDefault="00E005B4" w:rsidP="00E005B4">
      <w:pPr>
        <w:jc w:val="center"/>
        <w:rPr>
          <w:sz w:val="28"/>
          <w:szCs w:val="22"/>
        </w:rPr>
      </w:pPr>
      <w:r>
        <w:rPr>
          <w:sz w:val="28"/>
          <w:szCs w:val="22"/>
        </w:rPr>
        <w:t>Raytown, MO 64133</w:t>
      </w:r>
    </w:p>
    <w:p w14:paraId="0A26D4A0" w14:textId="6618FFBC" w:rsidR="00E005B4" w:rsidRDefault="00AB44DC" w:rsidP="00E005B4">
      <w:pPr>
        <w:jc w:val="center"/>
        <w:rPr>
          <w:sz w:val="28"/>
          <w:szCs w:val="22"/>
        </w:rPr>
      </w:pPr>
      <w:r>
        <w:rPr>
          <w:sz w:val="28"/>
          <w:szCs w:val="22"/>
        </w:rPr>
        <w:t xml:space="preserve">    </w:t>
      </w:r>
      <w:r w:rsidR="00E005B4">
        <w:rPr>
          <w:sz w:val="28"/>
          <w:szCs w:val="22"/>
        </w:rPr>
        <w:t>816-710-3252</w:t>
      </w:r>
      <w:r>
        <w:rPr>
          <w:sz w:val="28"/>
          <w:szCs w:val="22"/>
        </w:rPr>
        <w:t xml:space="preserve"> (office)</w:t>
      </w:r>
    </w:p>
    <w:p w14:paraId="0EB7BCEB" w14:textId="1A1F2A31" w:rsidR="00E005B4" w:rsidRDefault="00E005B4" w:rsidP="00E005B4">
      <w:pPr>
        <w:jc w:val="center"/>
        <w:rPr>
          <w:sz w:val="28"/>
          <w:szCs w:val="22"/>
        </w:rPr>
      </w:pPr>
      <w:r>
        <w:rPr>
          <w:sz w:val="28"/>
          <w:szCs w:val="22"/>
        </w:rPr>
        <w:t>816-710-3253</w:t>
      </w:r>
      <w:r w:rsidR="00AB44DC">
        <w:rPr>
          <w:sz w:val="28"/>
          <w:szCs w:val="22"/>
        </w:rPr>
        <w:t xml:space="preserve"> (fax)</w:t>
      </w:r>
    </w:p>
    <w:p w14:paraId="39D73F17" w14:textId="77777777" w:rsidR="00E005B4" w:rsidRDefault="00940B37" w:rsidP="00E005B4">
      <w:pPr>
        <w:jc w:val="center"/>
        <w:rPr>
          <w:sz w:val="28"/>
          <w:szCs w:val="22"/>
        </w:rPr>
      </w:pPr>
      <w:hyperlink r:id="rId4" w:history="1">
        <w:r w:rsidR="00E005B4" w:rsidRPr="004473F1">
          <w:rPr>
            <w:rStyle w:val="Hyperlink"/>
            <w:sz w:val="28"/>
            <w:szCs w:val="22"/>
          </w:rPr>
          <w:t>www.tandlweldingacademy.com</w:t>
        </w:r>
      </w:hyperlink>
    </w:p>
    <w:p w14:paraId="119C2648" w14:textId="77777777" w:rsidR="00E005B4" w:rsidRDefault="00940B37" w:rsidP="00E005B4">
      <w:pPr>
        <w:jc w:val="center"/>
        <w:rPr>
          <w:sz w:val="28"/>
          <w:szCs w:val="22"/>
        </w:rPr>
      </w:pPr>
      <w:hyperlink r:id="rId5" w:history="1">
        <w:r w:rsidR="00E005B4" w:rsidRPr="004473F1">
          <w:rPr>
            <w:rStyle w:val="Hyperlink"/>
            <w:sz w:val="28"/>
            <w:szCs w:val="22"/>
          </w:rPr>
          <w:t>info@tandlweldingacademy.com</w:t>
        </w:r>
      </w:hyperlink>
    </w:p>
    <w:p w14:paraId="2E75523A" w14:textId="77777777" w:rsidR="00E005B4" w:rsidRDefault="00E005B4" w:rsidP="00E005B4">
      <w:pPr>
        <w:jc w:val="center"/>
        <w:rPr>
          <w:sz w:val="28"/>
          <w:szCs w:val="22"/>
        </w:rPr>
      </w:pPr>
    </w:p>
    <w:p w14:paraId="65E04C24" w14:textId="77777777" w:rsidR="00E005B4" w:rsidRDefault="00E005B4" w:rsidP="00E005B4">
      <w:pPr>
        <w:jc w:val="center"/>
        <w:rPr>
          <w:sz w:val="22"/>
          <w:szCs w:val="22"/>
        </w:rPr>
      </w:pPr>
    </w:p>
    <w:p w14:paraId="68D5EF72" w14:textId="77777777" w:rsidR="00E005B4" w:rsidRDefault="00E005B4" w:rsidP="00E005B4">
      <w:pPr>
        <w:jc w:val="center"/>
        <w:rPr>
          <w:szCs w:val="22"/>
        </w:rPr>
      </w:pPr>
    </w:p>
    <w:p w14:paraId="724FD79B" w14:textId="77777777" w:rsidR="00E005B4" w:rsidRDefault="00E005B4" w:rsidP="00E005B4">
      <w:pPr>
        <w:rPr>
          <w:sz w:val="22"/>
          <w:szCs w:val="22"/>
        </w:rPr>
      </w:pPr>
      <w:r>
        <w:rPr>
          <w:sz w:val="22"/>
          <w:szCs w:val="22"/>
        </w:rPr>
        <w:t xml:space="preserve">Student Name: </w:t>
      </w:r>
    </w:p>
    <w:p w14:paraId="1AF6DD21" w14:textId="77777777" w:rsidR="00D345A2" w:rsidRDefault="00D345A2" w:rsidP="006D292D">
      <w:pPr>
        <w:autoSpaceDE w:val="0"/>
        <w:autoSpaceDN w:val="0"/>
        <w:adjustRightInd w:val="0"/>
        <w:ind w:firstLine="720"/>
        <w:jc w:val="center"/>
        <w:rPr>
          <w:sz w:val="22"/>
          <w:szCs w:val="22"/>
        </w:rPr>
      </w:pPr>
    </w:p>
    <w:p w14:paraId="76D0EF9B" w14:textId="77777777" w:rsidR="006D292D" w:rsidRDefault="006D292D" w:rsidP="006D292D">
      <w:pPr>
        <w:autoSpaceDE w:val="0"/>
        <w:autoSpaceDN w:val="0"/>
        <w:adjustRightInd w:val="0"/>
        <w:ind w:firstLine="720"/>
        <w:jc w:val="center"/>
        <w:rPr>
          <w:color w:val="000000"/>
          <w:sz w:val="22"/>
        </w:rPr>
      </w:pPr>
    </w:p>
    <w:p w14:paraId="5A931AC3" w14:textId="74ABC16F" w:rsidR="00E005B4" w:rsidRDefault="00092124" w:rsidP="00092124">
      <w:pPr>
        <w:autoSpaceDE w:val="0"/>
        <w:autoSpaceDN w:val="0"/>
        <w:adjustRightInd w:val="0"/>
        <w:spacing w:line="360" w:lineRule="auto"/>
        <w:rPr>
          <w:color w:val="000000"/>
          <w:sz w:val="22"/>
        </w:rPr>
      </w:pPr>
      <w:r>
        <w:rPr>
          <w:color w:val="000000"/>
          <w:sz w:val="22"/>
        </w:rPr>
        <w:t xml:space="preserve">                        </w:t>
      </w:r>
      <w:r w:rsidR="00E005B4">
        <w:rPr>
          <w:color w:val="000000"/>
          <w:sz w:val="22"/>
        </w:rPr>
        <w:t>Telephone (home): ____________________</w:t>
      </w:r>
    </w:p>
    <w:p w14:paraId="58769D7B" w14:textId="604F7A49" w:rsidR="00E005B4" w:rsidRDefault="006D292D" w:rsidP="006D292D">
      <w:pPr>
        <w:autoSpaceDE w:val="0"/>
        <w:autoSpaceDN w:val="0"/>
        <w:adjustRightInd w:val="0"/>
        <w:spacing w:line="360" w:lineRule="auto"/>
        <w:rPr>
          <w:color w:val="000000"/>
          <w:sz w:val="22"/>
        </w:rPr>
      </w:pPr>
      <w:r>
        <w:rPr>
          <w:color w:val="000000"/>
          <w:sz w:val="22"/>
        </w:rPr>
        <w:t xml:space="preserve">                         </w:t>
      </w:r>
      <w:r w:rsidR="00E005B4">
        <w:rPr>
          <w:color w:val="000000"/>
          <w:sz w:val="22"/>
        </w:rPr>
        <w:t>Date of Birth:</w:t>
      </w:r>
      <w:r w:rsidR="00A3545F">
        <w:rPr>
          <w:color w:val="000000"/>
          <w:sz w:val="22"/>
        </w:rPr>
        <w:t xml:space="preserve"> </w:t>
      </w:r>
      <w:r w:rsidR="00E005B4">
        <w:rPr>
          <w:color w:val="000000"/>
          <w:sz w:val="22"/>
        </w:rPr>
        <w:tab/>
      </w:r>
      <w:r w:rsidR="00A3545F">
        <w:rPr>
          <w:color w:val="000000"/>
          <w:sz w:val="22"/>
        </w:rPr>
        <w:t>__________________</w:t>
      </w:r>
      <w:r w:rsidR="00092124">
        <w:rPr>
          <w:color w:val="000000"/>
          <w:sz w:val="22"/>
        </w:rPr>
        <w:t>____</w:t>
      </w:r>
    </w:p>
    <w:p w14:paraId="59844E13" w14:textId="68C56C10" w:rsidR="00E005B4" w:rsidRDefault="00092124" w:rsidP="00092124">
      <w:pPr>
        <w:rPr>
          <w:sz w:val="22"/>
          <w:szCs w:val="22"/>
        </w:rPr>
      </w:pPr>
      <w:r>
        <w:rPr>
          <w:sz w:val="22"/>
          <w:szCs w:val="22"/>
        </w:rPr>
        <w:t xml:space="preserve">                         </w:t>
      </w:r>
      <w:r w:rsidR="00E005B4">
        <w:rPr>
          <w:sz w:val="22"/>
          <w:szCs w:val="22"/>
        </w:rPr>
        <w:t>E-mail: _____________________________</w:t>
      </w:r>
    </w:p>
    <w:p w14:paraId="43B4194D" w14:textId="77777777" w:rsidR="00E005B4" w:rsidRDefault="00E005B4" w:rsidP="00E005B4">
      <w:pPr>
        <w:rPr>
          <w:sz w:val="22"/>
          <w:szCs w:val="22"/>
        </w:rPr>
      </w:pPr>
    </w:p>
    <w:p w14:paraId="6F3B761D" w14:textId="77777777" w:rsidR="00E005B4" w:rsidRDefault="00E005B4" w:rsidP="00E005B4">
      <w:pPr>
        <w:rPr>
          <w:sz w:val="22"/>
          <w:szCs w:val="22"/>
        </w:rPr>
      </w:pPr>
    </w:p>
    <w:p w14:paraId="572F19E4" w14:textId="77777777" w:rsidR="00E005B4" w:rsidRDefault="00E005B4" w:rsidP="00E005B4">
      <w:pPr>
        <w:rPr>
          <w:b/>
          <w:bCs/>
          <w:sz w:val="22"/>
          <w:szCs w:val="22"/>
          <w:u w:val="single"/>
        </w:rPr>
      </w:pPr>
      <w:r>
        <w:rPr>
          <w:b/>
          <w:bCs/>
          <w:sz w:val="22"/>
          <w:szCs w:val="22"/>
          <w:u w:val="single"/>
        </w:rPr>
        <w:t>PROGRAM INFORMATION:</w:t>
      </w:r>
    </w:p>
    <w:p w14:paraId="45011446" w14:textId="77777777" w:rsidR="00E005B4" w:rsidRDefault="00E005B4" w:rsidP="00E005B4">
      <w:pPr>
        <w:rPr>
          <w:b/>
          <w:bCs/>
          <w:sz w:val="22"/>
          <w:szCs w:val="22"/>
          <w:u w:val="single"/>
        </w:rPr>
      </w:pPr>
    </w:p>
    <w:p w14:paraId="5573901A" w14:textId="304EEA9D" w:rsidR="00E005B4" w:rsidRDefault="00E005B4" w:rsidP="00E005B4">
      <w:pPr>
        <w:rPr>
          <w:sz w:val="22"/>
          <w:szCs w:val="22"/>
        </w:rPr>
      </w:pPr>
      <w:r w:rsidRPr="00922B20">
        <w:rPr>
          <w:b/>
          <w:bCs/>
          <w:sz w:val="22"/>
          <w:szCs w:val="22"/>
          <w:u w:val="single"/>
        </w:rPr>
        <w:t>Program</w:t>
      </w:r>
      <w:r w:rsidRPr="00922B20">
        <w:rPr>
          <w:b/>
          <w:bCs/>
          <w:sz w:val="22"/>
          <w:szCs w:val="22"/>
        </w:rPr>
        <w:t>:</w:t>
      </w:r>
      <w:r>
        <w:rPr>
          <w:sz w:val="22"/>
          <w:szCs w:val="22"/>
        </w:rPr>
        <w:t xml:space="preserve"> Fast Track Welding            </w:t>
      </w:r>
      <w:r>
        <w:rPr>
          <w:sz w:val="22"/>
          <w:szCs w:val="22"/>
        </w:rPr>
        <w:tab/>
      </w:r>
      <w:r w:rsidRPr="00922B20">
        <w:rPr>
          <w:b/>
          <w:bCs/>
          <w:sz w:val="22"/>
          <w:szCs w:val="22"/>
          <w:u w:val="single"/>
        </w:rPr>
        <w:t>Start Date</w:t>
      </w:r>
      <w:r w:rsidRPr="00922B20">
        <w:rPr>
          <w:b/>
          <w:bCs/>
          <w:sz w:val="22"/>
          <w:szCs w:val="22"/>
        </w:rPr>
        <w:t>:</w:t>
      </w:r>
      <w:r>
        <w:rPr>
          <w:sz w:val="22"/>
          <w:szCs w:val="22"/>
        </w:rPr>
        <w:t xml:space="preserve"> </w:t>
      </w:r>
      <w:r w:rsidR="00A6213F">
        <w:rPr>
          <w:sz w:val="22"/>
          <w:szCs w:val="22"/>
        </w:rPr>
        <w:t>January 2</w:t>
      </w:r>
      <w:r w:rsidR="00A6213F" w:rsidRPr="00A6213F">
        <w:rPr>
          <w:sz w:val="22"/>
          <w:szCs w:val="22"/>
          <w:vertAlign w:val="superscript"/>
        </w:rPr>
        <w:t>nd</w:t>
      </w:r>
      <w:r w:rsidR="00A6213F">
        <w:rPr>
          <w:sz w:val="22"/>
          <w:szCs w:val="22"/>
        </w:rPr>
        <w:t xml:space="preserve"> </w:t>
      </w:r>
      <w:r w:rsidR="00B74A5C">
        <w:rPr>
          <w:sz w:val="22"/>
          <w:szCs w:val="22"/>
        </w:rPr>
        <w:t>-</w:t>
      </w:r>
      <w:r w:rsidR="000A560F">
        <w:rPr>
          <w:sz w:val="22"/>
          <w:szCs w:val="22"/>
        </w:rPr>
        <w:t>February 3</w:t>
      </w:r>
      <w:r w:rsidR="000A560F" w:rsidRPr="000A560F">
        <w:rPr>
          <w:sz w:val="22"/>
          <w:szCs w:val="22"/>
          <w:vertAlign w:val="superscript"/>
        </w:rPr>
        <w:t>rd</w:t>
      </w:r>
      <w:r w:rsidR="0003117E">
        <w:rPr>
          <w:sz w:val="22"/>
          <w:szCs w:val="22"/>
        </w:rPr>
        <w:t>, 2023</w:t>
      </w:r>
    </w:p>
    <w:p w14:paraId="4D6C2B02" w14:textId="7DE8D61C" w:rsidR="00E005B4" w:rsidRDefault="00E005B4" w:rsidP="00E005B4">
      <w:pPr>
        <w:rPr>
          <w:b/>
          <w:bCs/>
          <w:sz w:val="22"/>
          <w:szCs w:val="22"/>
        </w:rPr>
      </w:pPr>
      <w:r w:rsidRPr="00922B20">
        <w:rPr>
          <w:b/>
          <w:bCs/>
          <w:sz w:val="22"/>
          <w:szCs w:val="22"/>
          <w:u w:val="single"/>
        </w:rPr>
        <w:t>Program Length</w:t>
      </w:r>
      <w:r w:rsidRPr="00922B20">
        <w:rPr>
          <w:b/>
          <w:bCs/>
          <w:sz w:val="22"/>
          <w:szCs w:val="22"/>
        </w:rPr>
        <w:t>:</w:t>
      </w:r>
      <w:r>
        <w:rPr>
          <w:sz w:val="22"/>
          <w:szCs w:val="22"/>
        </w:rPr>
        <w:t xml:space="preserve"> 100 – (</w:t>
      </w:r>
      <w:r>
        <w:rPr>
          <w:b/>
          <w:bCs/>
          <w:sz w:val="22"/>
          <w:szCs w:val="22"/>
        </w:rPr>
        <w:t>clock hours)</w:t>
      </w:r>
      <w:r w:rsidR="00E51531">
        <w:rPr>
          <w:b/>
          <w:bCs/>
          <w:sz w:val="22"/>
          <w:szCs w:val="22"/>
        </w:rPr>
        <w:t xml:space="preserve"> runs 5 weeks</w:t>
      </w:r>
    </w:p>
    <w:p w14:paraId="49BAC557" w14:textId="77777777" w:rsidR="00E005B4" w:rsidRDefault="00E005B4" w:rsidP="00E005B4">
      <w:pPr>
        <w:rPr>
          <w:sz w:val="22"/>
          <w:szCs w:val="22"/>
        </w:rPr>
      </w:pPr>
    </w:p>
    <w:p w14:paraId="1D317DBD" w14:textId="77777777" w:rsidR="00E005B4" w:rsidRDefault="00E005B4" w:rsidP="00E005B4">
      <w:pPr>
        <w:rPr>
          <w:b/>
          <w:bCs/>
          <w:sz w:val="22"/>
          <w:u w:val="single"/>
        </w:rPr>
      </w:pPr>
      <w:r>
        <w:rPr>
          <w:b/>
          <w:bCs/>
          <w:sz w:val="22"/>
          <w:u w:val="single"/>
        </w:rPr>
        <w:t>TUITION:</w:t>
      </w:r>
    </w:p>
    <w:p w14:paraId="0EB17B0E" w14:textId="77777777" w:rsidR="00E005B4" w:rsidRDefault="00E005B4" w:rsidP="00E005B4">
      <w:pPr>
        <w:rPr>
          <w:b/>
          <w:bCs/>
          <w:sz w:val="22"/>
          <w:u w:val="single"/>
        </w:rPr>
      </w:pPr>
    </w:p>
    <w:p w14:paraId="08B68F87" w14:textId="265E43D0" w:rsidR="00E005B4" w:rsidRDefault="00E51531" w:rsidP="00E005B4">
      <w:pPr>
        <w:rPr>
          <w:sz w:val="22"/>
          <w:szCs w:val="22"/>
        </w:rPr>
      </w:pPr>
      <w:r>
        <w:rPr>
          <w:sz w:val="22"/>
          <w:szCs w:val="22"/>
        </w:rPr>
        <w:t>T</w:t>
      </w:r>
      <w:r w:rsidR="00E005B4">
        <w:rPr>
          <w:sz w:val="22"/>
          <w:szCs w:val="22"/>
        </w:rPr>
        <w:t>uition:</w:t>
      </w:r>
      <w:r w:rsidR="00E005B4">
        <w:rPr>
          <w:sz w:val="22"/>
          <w:szCs w:val="22"/>
        </w:rPr>
        <w:tab/>
      </w:r>
      <w:r w:rsidR="00E005B4">
        <w:rPr>
          <w:sz w:val="22"/>
          <w:szCs w:val="22"/>
        </w:rPr>
        <w:tab/>
      </w:r>
      <w:r w:rsidR="00E005B4">
        <w:rPr>
          <w:sz w:val="22"/>
          <w:szCs w:val="22"/>
        </w:rPr>
        <w:tab/>
      </w:r>
      <w:r w:rsidR="00E005B4">
        <w:rPr>
          <w:sz w:val="22"/>
          <w:szCs w:val="22"/>
        </w:rPr>
        <w:tab/>
        <w:t>$1600</w:t>
      </w:r>
    </w:p>
    <w:p w14:paraId="5EACE304" w14:textId="4AA83B1A" w:rsidR="00E005B4" w:rsidRDefault="00E005B4" w:rsidP="00E005B4">
      <w:pPr>
        <w:rPr>
          <w:sz w:val="22"/>
          <w:szCs w:val="22"/>
        </w:rPr>
      </w:pPr>
      <w:r>
        <w:rPr>
          <w:sz w:val="22"/>
          <w:szCs w:val="22"/>
        </w:rPr>
        <w:t>Registration Fee</w:t>
      </w:r>
      <w:r>
        <w:rPr>
          <w:sz w:val="22"/>
          <w:szCs w:val="22"/>
        </w:rPr>
        <w:tab/>
        <w:t xml:space="preserve">             $300</w:t>
      </w:r>
    </w:p>
    <w:p w14:paraId="46CC151D" w14:textId="77777777" w:rsidR="00E005B4" w:rsidRDefault="00E005B4" w:rsidP="00E005B4">
      <w:pPr>
        <w:rPr>
          <w:sz w:val="22"/>
          <w:szCs w:val="22"/>
        </w:rPr>
      </w:pPr>
      <w:r>
        <w:rPr>
          <w:sz w:val="22"/>
          <w:szCs w:val="22"/>
        </w:rPr>
        <w:t xml:space="preserve">PPE &amp; Tool Kit </w:t>
      </w:r>
      <w:r>
        <w:rPr>
          <w:sz w:val="22"/>
          <w:szCs w:val="22"/>
        </w:rPr>
        <w:tab/>
      </w:r>
      <w:r>
        <w:rPr>
          <w:sz w:val="22"/>
          <w:szCs w:val="22"/>
        </w:rPr>
        <w:tab/>
      </w:r>
      <w:r w:rsidRPr="007814A9">
        <w:rPr>
          <w:sz w:val="22"/>
          <w:szCs w:val="22"/>
        </w:rPr>
        <w:t>$500</w:t>
      </w:r>
    </w:p>
    <w:p w14:paraId="1E52CF41" w14:textId="44BEE616" w:rsidR="00E005B4" w:rsidRPr="00522F94" w:rsidRDefault="00E005B4" w:rsidP="00E005B4">
      <w:pPr>
        <w:rPr>
          <w:sz w:val="22"/>
          <w:szCs w:val="22"/>
        </w:rPr>
      </w:pPr>
      <w:r>
        <w:rPr>
          <w:sz w:val="22"/>
          <w:szCs w:val="22"/>
        </w:rPr>
        <w:t>Liability Insurance</w:t>
      </w:r>
      <w:r>
        <w:rPr>
          <w:sz w:val="22"/>
          <w:szCs w:val="22"/>
        </w:rPr>
        <w:tab/>
      </w:r>
      <w:r>
        <w:rPr>
          <w:sz w:val="22"/>
          <w:szCs w:val="22"/>
        </w:rPr>
        <w:tab/>
        <w:t>$100</w:t>
      </w:r>
    </w:p>
    <w:p w14:paraId="69E5C2A8" w14:textId="08EB1CCB" w:rsidR="00E005B4" w:rsidRDefault="00E005B4" w:rsidP="00E005B4">
      <w:pPr>
        <w:rPr>
          <w:sz w:val="22"/>
          <w:szCs w:val="22"/>
        </w:rPr>
      </w:pPr>
      <w:r>
        <w:rPr>
          <w:sz w:val="22"/>
          <w:szCs w:val="22"/>
        </w:rPr>
        <w:t>Total Program Costs</w:t>
      </w:r>
      <w:r>
        <w:rPr>
          <w:sz w:val="22"/>
          <w:szCs w:val="22"/>
        </w:rPr>
        <w:tab/>
      </w:r>
      <w:r>
        <w:rPr>
          <w:sz w:val="22"/>
          <w:szCs w:val="22"/>
        </w:rPr>
        <w:tab/>
        <w:t>$2500</w:t>
      </w:r>
    </w:p>
    <w:p w14:paraId="2E69A344" w14:textId="77777777" w:rsidR="00E005B4" w:rsidRDefault="00E005B4" w:rsidP="00E005B4">
      <w:pPr>
        <w:rPr>
          <w:sz w:val="22"/>
          <w:szCs w:val="22"/>
        </w:rPr>
      </w:pPr>
    </w:p>
    <w:p w14:paraId="25A92153" w14:textId="77777777" w:rsidR="00E005B4" w:rsidRDefault="00E005B4" w:rsidP="00E005B4">
      <w:pPr>
        <w:rPr>
          <w:sz w:val="22"/>
          <w:szCs w:val="22"/>
        </w:rPr>
      </w:pPr>
      <w:r>
        <w:rPr>
          <w:sz w:val="22"/>
          <w:szCs w:val="22"/>
        </w:rPr>
        <w:t xml:space="preserve">PPE &amp; Tool Kit- PPE- includes a shirt, safety glasses, and welding kit; - a welding kit includes. </w:t>
      </w:r>
    </w:p>
    <w:p w14:paraId="64703AC7" w14:textId="77777777" w:rsidR="00E005B4" w:rsidRDefault="00E005B4" w:rsidP="00E005B4">
      <w:pPr>
        <w:rPr>
          <w:sz w:val="22"/>
          <w:szCs w:val="22"/>
        </w:rPr>
      </w:pPr>
      <w:r>
        <w:rPr>
          <w:sz w:val="22"/>
          <w:szCs w:val="22"/>
        </w:rPr>
        <w:t xml:space="preserve">Note: Steel toe boots are required and must be purchased by the student from an outside source, T and L does not provide steel toe boots. </w:t>
      </w:r>
    </w:p>
    <w:p w14:paraId="408BC507" w14:textId="77777777" w:rsidR="00E005B4" w:rsidRDefault="00E005B4" w:rsidP="00E005B4">
      <w:pPr>
        <w:rPr>
          <w:sz w:val="22"/>
          <w:szCs w:val="22"/>
        </w:rPr>
      </w:pPr>
    </w:p>
    <w:p w14:paraId="4D126420" w14:textId="77777777" w:rsidR="00E005B4" w:rsidRDefault="00E005B4" w:rsidP="00E005B4">
      <w:pPr>
        <w:pStyle w:val="BodyText"/>
        <w:rPr>
          <w:rFonts w:ascii="Times New Roman" w:hAnsi="Times New Roman"/>
          <w:color w:val="FF0000"/>
        </w:rPr>
      </w:pPr>
      <w:r w:rsidRPr="002800B2">
        <w:rPr>
          <w:rFonts w:ascii="Times New Roman" w:hAnsi="Times New Roman"/>
          <w:b/>
          <w:bCs/>
          <w:color w:val="FF0000"/>
        </w:rPr>
        <w:t>The registration fee must accompany the enrollment agreement to secure a space in the program</w:t>
      </w:r>
      <w:r w:rsidRPr="00BB5CB4">
        <w:rPr>
          <w:rFonts w:ascii="Times New Roman" w:hAnsi="Times New Roman"/>
          <w:color w:val="FF0000"/>
        </w:rPr>
        <w:t xml:space="preserve">.  </w:t>
      </w:r>
    </w:p>
    <w:p w14:paraId="562B3EE7" w14:textId="77777777" w:rsidR="00EE05BF" w:rsidRDefault="00EE05BF" w:rsidP="00E005B4">
      <w:pPr>
        <w:pStyle w:val="BodyText"/>
        <w:rPr>
          <w:rFonts w:ascii="Times New Roman" w:hAnsi="Times New Roman"/>
          <w:color w:val="FF0000"/>
        </w:rPr>
      </w:pPr>
    </w:p>
    <w:p w14:paraId="744FAD7A" w14:textId="5A84DEA0" w:rsidR="00A8500C" w:rsidRDefault="00EE05BF" w:rsidP="00E005B4">
      <w:pPr>
        <w:pStyle w:val="BodyText"/>
        <w:rPr>
          <w:rFonts w:ascii="Times New Roman" w:hAnsi="Times New Roman"/>
          <w:color w:val="FF0000"/>
        </w:rPr>
      </w:pPr>
      <w:r w:rsidRPr="00E51531">
        <w:rPr>
          <w:rFonts w:ascii="Times New Roman" w:hAnsi="Times New Roman"/>
          <w:b/>
          <w:bCs/>
          <w:color w:val="FF0000"/>
          <w:u w:val="single"/>
        </w:rPr>
        <w:t>Payment Plan Option</w:t>
      </w:r>
      <w:r w:rsidR="000E51F3">
        <w:rPr>
          <w:rFonts w:ascii="Times New Roman" w:hAnsi="Times New Roman"/>
          <w:color w:val="FF0000"/>
        </w:rPr>
        <w:t xml:space="preserve">: 1. Pay in full prior to start of class $2200 </w:t>
      </w:r>
      <w:r w:rsidR="002800B2">
        <w:rPr>
          <w:rFonts w:ascii="Times New Roman" w:hAnsi="Times New Roman"/>
          <w:color w:val="FF0000"/>
        </w:rPr>
        <w:t>(which</w:t>
      </w:r>
      <w:r w:rsidR="002800B2" w:rsidRPr="002800B2">
        <w:rPr>
          <w:rFonts w:ascii="Times New Roman" w:hAnsi="Times New Roman"/>
          <w:color w:val="FF0000"/>
        </w:rPr>
        <w:t xml:space="preserve"> is </w:t>
      </w:r>
      <w:r w:rsidR="000E51F3" w:rsidRPr="002800B2">
        <w:rPr>
          <w:rFonts w:ascii="Times New Roman" w:hAnsi="Times New Roman"/>
          <w:color w:val="FF0000"/>
        </w:rPr>
        <w:t>balance after registration fee</w:t>
      </w:r>
      <w:r w:rsidR="000E51F3">
        <w:rPr>
          <w:rFonts w:ascii="Times New Roman" w:hAnsi="Times New Roman"/>
          <w:color w:val="FF0000"/>
        </w:rPr>
        <w:t>)</w:t>
      </w:r>
    </w:p>
    <w:p w14:paraId="38ED0378" w14:textId="4BBA7A37" w:rsidR="00A8500C" w:rsidRPr="00BB5CB4" w:rsidRDefault="00A8500C" w:rsidP="00E005B4">
      <w:pPr>
        <w:pStyle w:val="BodyText"/>
        <w:rPr>
          <w:rFonts w:ascii="Times New Roman" w:hAnsi="Times New Roman"/>
          <w:color w:val="FF0000"/>
        </w:rPr>
      </w:pPr>
      <w:r w:rsidRPr="00E51531">
        <w:rPr>
          <w:rFonts w:ascii="Times New Roman" w:hAnsi="Times New Roman"/>
          <w:b/>
          <w:bCs/>
          <w:color w:val="FF0000"/>
          <w:u w:val="single"/>
        </w:rPr>
        <w:t>Payment Plan Option</w:t>
      </w:r>
      <w:r w:rsidR="00E51531">
        <w:rPr>
          <w:rFonts w:ascii="Times New Roman" w:hAnsi="Times New Roman"/>
          <w:b/>
          <w:bCs/>
          <w:color w:val="FF0000"/>
          <w:u w:val="single"/>
        </w:rPr>
        <w:t xml:space="preserve">: </w:t>
      </w:r>
      <w:r>
        <w:rPr>
          <w:rFonts w:ascii="Times New Roman" w:hAnsi="Times New Roman"/>
          <w:color w:val="FF0000"/>
        </w:rPr>
        <w:t xml:space="preserve"> 2: Pay first payment on the first Thursday of the week at the start </w:t>
      </w:r>
      <w:r w:rsidR="00014165">
        <w:rPr>
          <w:rFonts w:ascii="Times New Roman" w:hAnsi="Times New Roman"/>
          <w:color w:val="FF0000"/>
        </w:rPr>
        <w:t xml:space="preserve">or end of class in the amount </w:t>
      </w:r>
      <w:r w:rsidR="00E51531">
        <w:rPr>
          <w:rFonts w:ascii="Times New Roman" w:hAnsi="Times New Roman"/>
          <w:color w:val="FF0000"/>
        </w:rPr>
        <w:t>of $</w:t>
      </w:r>
      <w:r w:rsidR="00665F24">
        <w:rPr>
          <w:rFonts w:ascii="Times New Roman" w:hAnsi="Times New Roman"/>
          <w:color w:val="FF0000"/>
        </w:rPr>
        <w:t>1100 and second payment or balance</w:t>
      </w:r>
      <w:r w:rsidR="00B054CE">
        <w:rPr>
          <w:rFonts w:ascii="Times New Roman" w:hAnsi="Times New Roman"/>
          <w:color w:val="FF0000"/>
        </w:rPr>
        <w:t xml:space="preserve"> </w:t>
      </w:r>
      <w:r w:rsidR="008A76E9">
        <w:rPr>
          <w:rFonts w:ascii="Times New Roman" w:hAnsi="Times New Roman"/>
          <w:color w:val="FF0000"/>
        </w:rPr>
        <w:t>due second</w:t>
      </w:r>
      <w:r w:rsidR="00665F24">
        <w:rPr>
          <w:rFonts w:ascii="Times New Roman" w:hAnsi="Times New Roman"/>
          <w:color w:val="FF0000"/>
        </w:rPr>
        <w:t xml:space="preserve"> Thursday at the start or end of class</w:t>
      </w:r>
      <w:r w:rsidR="00240536">
        <w:rPr>
          <w:rFonts w:ascii="Times New Roman" w:hAnsi="Times New Roman"/>
          <w:color w:val="FF0000"/>
        </w:rPr>
        <w:t xml:space="preserve"> remaining balance of $1100</w:t>
      </w:r>
    </w:p>
    <w:p w14:paraId="09628E1B" w14:textId="77777777" w:rsidR="00721CEE" w:rsidRDefault="00721CEE"/>
    <w:p w14:paraId="1A1EBB08" w14:textId="6D4DBA1F" w:rsidR="00804128" w:rsidRDefault="00804128">
      <w:r>
        <w:t>Student Signature:</w:t>
      </w:r>
      <w:r w:rsidR="00FB342F">
        <w:t xml:space="preserve"> ___________________________</w:t>
      </w:r>
      <w:r w:rsidR="00CE0E61">
        <w:t xml:space="preserve">                          Date: ________________</w:t>
      </w:r>
    </w:p>
    <w:p w14:paraId="46E9D1FC" w14:textId="61B17406" w:rsidR="00FB342F" w:rsidRDefault="00FB342F">
      <w:r>
        <w:t>Student Printed Name: ________________</w:t>
      </w:r>
      <w:r w:rsidR="00212D9B">
        <w:t>__________</w:t>
      </w:r>
    </w:p>
    <w:p w14:paraId="1EB2FF9F" w14:textId="77777777" w:rsidR="00FB342F" w:rsidRDefault="00FB342F"/>
    <w:p w14:paraId="6A0EDFD5" w14:textId="6D468D54" w:rsidR="00FB342F" w:rsidRDefault="00FB342F">
      <w:r>
        <w:lastRenderedPageBreak/>
        <w:t>Parent Signature (if student is under the age of 18) ____________________</w:t>
      </w:r>
      <w:r w:rsidR="00CE0E61">
        <w:t xml:space="preserve">   Date: __________</w:t>
      </w:r>
    </w:p>
    <w:p w14:paraId="5C9C5EC4" w14:textId="77777777" w:rsidR="00212D9B" w:rsidRDefault="00212D9B"/>
    <w:p w14:paraId="792F5F0E" w14:textId="570CD6A1" w:rsidR="00FB342F" w:rsidRDefault="00FB342F">
      <w:r>
        <w:t>Parent Printed Name: ________________</w:t>
      </w:r>
      <w:r w:rsidR="00644266">
        <w:t>________</w:t>
      </w:r>
    </w:p>
    <w:p w14:paraId="67C3C3DD" w14:textId="77777777" w:rsidR="00FB342F" w:rsidRDefault="00FB342F"/>
    <w:p w14:paraId="4CD212AE" w14:textId="6E1A9E63" w:rsidR="00FB342F" w:rsidRDefault="000051E9">
      <w:r>
        <w:t>School Official Signature: ____________________________</w:t>
      </w:r>
      <w:r w:rsidR="00CE0E61">
        <w:t xml:space="preserve">                 Date: _________</w:t>
      </w:r>
    </w:p>
    <w:p w14:paraId="694164DE" w14:textId="77777777" w:rsidR="00212D9B" w:rsidRDefault="00212D9B"/>
    <w:p w14:paraId="19EC8905" w14:textId="14BEC87A" w:rsidR="000051E9" w:rsidRDefault="000051E9">
      <w:r>
        <w:t>School Official Printed Name: ________________</w:t>
      </w:r>
      <w:r w:rsidR="00212D9B">
        <w:t>__________</w:t>
      </w:r>
    </w:p>
    <w:p w14:paraId="07B3B55D" w14:textId="77777777" w:rsidR="00CE47E1" w:rsidRDefault="00CE47E1"/>
    <w:p w14:paraId="2D0640A0" w14:textId="77777777" w:rsidR="00CE47E1" w:rsidRDefault="00CE47E1"/>
    <w:p w14:paraId="217AD10A" w14:textId="77777777" w:rsidR="00CE47E1" w:rsidRDefault="00CE47E1"/>
    <w:p w14:paraId="4C1AFD02" w14:textId="77777777" w:rsidR="001F7209" w:rsidRPr="00310316" w:rsidRDefault="001F7209" w:rsidP="00310316">
      <w:pPr>
        <w:rPr>
          <w:b/>
          <w:bCs/>
          <w:i/>
          <w:iCs/>
          <w:u w:val="single"/>
        </w:rPr>
      </w:pPr>
      <w:bookmarkStart w:id="0" w:name="_Toc120784770"/>
      <w:r w:rsidRPr="00310316">
        <w:rPr>
          <w:b/>
          <w:bCs/>
          <w:i/>
          <w:iCs/>
          <w:u w:val="single"/>
        </w:rPr>
        <w:t>Refund Policy</w:t>
      </w:r>
      <w:bookmarkEnd w:id="0"/>
    </w:p>
    <w:p w14:paraId="42692419" w14:textId="77777777" w:rsidR="001F7209" w:rsidRPr="00310316" w:rsidRDefault="001F7209" w:rsidP="001F7209">
      <w:r w:rsidRPr="00310316">
        <w:t>Our institution has a 3-day cancellation period exclusive of Saturday, Sunday, and holidays for a full refund of all monies paid.</w:t>
      </w:r>
    </w:p>
    <w:p w14:paraId="569A9BE9" w14:textId="77777777" w:rsidR="001F7209" w:rsidRPr="00310316" w:rsidRDefault="001F7209" w:rsidP="001F7209">
      <w:r w:rsidRPr="00310316">
        <w:t>-10% completion 90% refund (minus administrative and supply fees)</w:t>
      </w:r>
    </w:p>
    <w:p w14:paraId="045C28C4" w14:textId="77777777" w:rsidR="001F7209" w:rsidRPr="00310316" w:rsidRDefault="001F7209" w:rsidP="001F7209">
      <w:r w:rsidRPr="00310316">
        <w:t>-20% completion 80% refund (minus administrative and supply fees)</w:t>
      </w:r>
    </w:p>
    <w:p w14:paraId="5E94A8FD" w14:textId="77777777" w:rsidR="001F7209" w:rsidRPr="00310316" w:rsidRDefault="001F7209" w:rsidP="001F7209">
      <w:r w:rsidRPr="00310316">
        <w:t>-30% completion 70% refund (minus administrative and supply fees)</w:t>
      </w:r>
    </w:p>
    <w:p w14:paraId="0823DE2F" w14:textId="77777777" w:rsidR="001F7209" w:rsidRPr="00310316" w:rsidRDefault="001F7209" w:rsidP="001F7209">
      <w:r w:rsidRPr="00310316">
        <w:t>-40% completion 60% refund (minus administrative and supply fees)</w:t>
      </w:r>
    </w:p>
    <w:p w14:paraId="630F769B" w14:textId="77777777" w:rsidR="001F7209" w:rsidRPr="00310316" w:rsidRDefault="001F7209" w:rsidP="001F7209">
      <w:r w:rsidRPr="00310316">
        <w:t>-50% completion 50% refund (minus administrative and supple fees)</w:t>
      </w:r>
    </w:p>
    <w:p w14:paraId="634607BA" w14:textId="77777777" w:rsidR="001F7209" w:rsidRPr="00310316" w:rsidRDefault="001F7209" w:rsidP="001F7209">
      <w:r w:rsidRPr="00310316">
        <w:t>-60% completion or more NO REFUNDS are given.</w:t>
      </w:r>
    </w:p>
    <w:p w14:paraId="1C6E3CB0" w14:textId="77777777" w:rsidR="001F7209" w:rsidRPr="00310316" w:rsidRDefault="001F7209"/>
    <w:p w14:paraId="3F7F9A50" w14:textId="77777777" w:rsidR="00E32D8E" w:rsidRPr="00310316" w:rsidRDefault="00E32D8E">
      <w:pPr>
        <w:rPr>
          <w:b/>
          <w:bCs/>
          <w:i/>
          <w:iCs/>
          <w:u w:val="single"/>
        </w:rPr>
      </w:pPr>
    </w:p>
    <w:p w14:paraId="5F7AD596" w14:textId="77777777" w:rsidR="00310316" w:rsidRPr="00310316" w:rsidRDefault="00310316" w:rsidP="00310316">
      <w:pPr>
        <w:rPr>
          <w:b/>
          <w:bCs/>
          <w:i/>
          <w:iCs/>
          <w:u w:val="single"/>
        </w:rPr>
      </w:pPr>
      <w:bookmarkStart w:id="1" w:name="_Toc120784772"/>
      <w:r w:rsidRPr="00310316">
        <w:rPr>
          <w:b/>
          <w:bCs/>
          <w:i/>
          <w:iCs/>
          <w:u w:val="single"/>
        </w:rPr>
        <w:t>Grievance Policy</w:t>
      </w:r>
      <w:bookmarkEnd w:id="1"/>
    </w:p>
    <w:p w14:paraId="0660BC3A" w14:textId="77777777" w:rsidR="00310316" w:rsidRPr="00310316" w:rsidRDefault="00310316" w:rsidP="00310316">
      <w:r w:rsidRPr="00310316">
        <w:t>Students must first discuss a grievance on the relevant subject with their instructors or academic officer, as soon as possible. The student might have the duty to use every endeavor to resolve the dispute satisfactorily as the school administration expects that students will also set out with the intention of settling the dispute with respect and following the school rules. Right of Appeal If a complaint is not handled in a satisfactory manner, the student has the right to request the complaint to be referred to the School Grievance Committee consisting of the school’s Chief Academic Officer, and Student Financial Assistance Officer.  This committee will meet within 5 calendar days of receipt of the complaint. All discussions and meetings will be documented, and a copy provided to the complainant during the time of the meeting. If there is additional information needed from the complainant, a letter will be written outlining the additional information. If no further information is needed the complaint committee will act on the allegations and a letter will be sent to the complainant within 7 days stating the steps taken to rectify the problem or information to show that the allegation was not warranted or based on fact. If a student is not satisfied with the answers provided or if not handled in a satisfactory manner, the student has the right to contact the Missouri Department of Higher Education Workforce Development, PO Box 1087, 301 W. High Street, Suite 870 Jefferson City, MO 65101 telephone number (573)751-2361 Email: info@dhewd.mo.gov</w:t>
      </w:r>
    </w:p>
    <w:p w14:paraId="165CF44E" w14:textId="77777777" w:rsidR="00E32D8E" w:rsidRDefault="00E32D8E"/>
    <w:sectPr w:rsidR="00E3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B4"/>
    <w:rsid w:val="000051E9"/>
    <w:rsid w:val="00014165"/>
    <w:rsid w:val="0003117E"/>
    <w:rsid w:val="00092124"/>
    <w:rsid w:val="000A560F"/>
    <w:rsid w:val="000A68A8"/>
    <w:rsid w:val="000E51F3"/>
    <w:rsid w:val="001F7209"/>
    <w:rsid w:val="00212D9B"/>
    <w:rsid w:val="00240536"/>
    <w:rsid w:val="002800B2"/>
    <w:rsid w:val="00310316"/>
    <w:rsid w:val="003C79E3"/>
    <w:rsid w:val="00605F64"/>
    <w:rsid w:val="00644266"/>
    <w:rsid w:val="00665F24"/>
    <w:rsid w:val="006D292D"/>
    <w:rsid w:val="00721CEE"/>
    <w:rsid w:val="00783CDC"/>
    <w:rsid w:val="00804128"/>
    <w:rsid w:val="008A76E9"/>
    <w:rsid w:val="00922B20"/>
    <w:rsid w:val="00940B37"/>
    <w:rsid w:val="00A3545F"/>
    <w:rsid w:val="00A6213F"/>
    <w:rsid w:val="00A8500C"/>
    <w:rsid w:val="00AB44DC"/>
    <w:rsid w:val="00B054CE"/>
    <w:rsid w:val="00B74A5C"/>
    <w:rsid w:val="00CE0E61"/>
    <w:rsid w:val="00CE47E1"/>
    <w:rsid w:val="00D345A2"/>
    <w:rsid w:val="00E005B4"/>
    <w:rsid w:val="00E32D8E"/>
    <w:rsid w:val="00E51531"/>
    <w:rsid w:val="00EE05BF"/>
    <w:rsid w:val="00F81C7C"/>
    <w:rsid w:val="00FB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B3BE"/>
  <w15:chartTrackingRefBased/>
  <w15:docId w15:val="{B84883A1-4F07-4471-B992-1AE1F810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05B4"/>
    <w:pPr>
      <w:keepNext/>
      <w:jc w:val="center"/>
      <w:outlineLvl w:val="0"/>
    </w:pPr>
    <w:rPr>
      <w:rFonts w:ascii="Arial" w:hAnsi="Arial" w:cs="Arial"/>
      <w:sz w:val="28"/>
      <w:szCs w:val="28"/>
    </w:rPr>
  </w:style>
  <w:style w:type="paragraph" w:styleId="Heading3">
    <w:name w:val="heading 3"/>
    <w:basedOn w:val="Normal"/>
    <w:next w:val="Normal"/>
    <w:link w:val="Heading3Char"/>
    <w:uiPriority w:val="9"/>
    <w:semiHidden/>
    <w:unhideWhenUsed/>
    <w:qFormat/>
    <w:rsid w:val="001F720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5B4"/>
    <w:rPr>
      <w:rFonts w:ascii="Arial" w:eastAsia="Times New Roman" w:hAnsi="Arial" w:cs="Arial"/>
      <w:sz w:val="28"/>
      <w:szCs w:val="28"/>
    </w:rPr>
  </w:style>
  <w:style w:type="paragraph" w:styleId="BodyText">
    <w:name w:val="Body Text"/>
    <w:basedOn w:val="Normal"/>
    <w:link w:val="BodyTextChar"/>
    <w:rsid w:val="00E005B4"/>
    <w:rPr>
      <w:rFonts w:ascii="Georgia" w:hAnsi="Georgia"/>
      <w:i/>
      <w:iCs/>
      <w:sz w:val="22"/>
      <w:szCs w:val="22"/>
    </w:rPr>
  </w:style>
  <w:style w:type="character" w:customStyle="1" w:styleId="BodyTextChar">
    <w:name w:val="Body Text Char"/>
    <w:basedOn w:val="DefaultParagraphFont"/>
    <w:link w:val="BodyText"/>
    <w:rsid w:val="00E005B4"/>
    <w:rPr>
      <w:rFonts w:ascii="Georgia" w:eastAsia="Times New Roman" w:hAnsi="Georgia" w:cs="Times New Roman"/>
      <w:i/>
      <w:iCs/>
    </w:rPr>
  </w:style>
  <w:style w:type="paragraph" w:styleId="Title">
    <w:name w:val="Title"/>
    <w:basedOn w:val="Normal"/>
    <w:link w:val="TitleChar"/>
    <w:qFormat/>
    <w:rsid w:val="00E005B4"/>
    <w:pPr>
      <w:jc w:val="center"/>
    </w:pPr>
    <w:rPr>
      <w:rFonts w:ascii="Arial" w:hAnsi="Arial" w:cs="Arial"/>
      <w:b/>
      <w:bCs/>
      <w:sz w:val="22"/>
      <w:szCs w:val="40"/>
    </w:rPr>
  </w:style>
  <w:style w:type="character" w:customStyle="1" w:styleId="TitleChar">
    <w:name w:val="Title Char"/>
    <w:basedOn w:val="DefaultParagraphFont"/>
    <w:link w:val="Title"/>
    <w:rsid w:val="00E005B4"/>
    <w:rPr>
      <w:rFonts w:ascii="Arial" w:eastAsia="Times New Roman" w:hAnsi="Arial" w:cs="Arial"/>
      <w:b/>
      <w:bCs/>
      <w:szCs w:val="40"/>
    </w:rPr>
  </w:style>
  <w:style w:type="character" w:styleId="Hyperlink">
    <w:name w:val="Hyperlink"/>
    <w:basedOn w:val="DefaultParagraphFont"/>
    <w:rsid w:val="00E005B4"/>
    <w:rPr>
      <w:color w:val="0563C1" w:themeColor="hyperlink"/>
      <w:u w:val="single"/>
    </w:rPr>
  </w:style>
  <w:style w:type="character" w:customStyle="1" w:styleId="Heading3Char">
    <w:name w:val="Heading 3 Char"/>
    <w:basedOn w:val="DefaultParagraphFont"/>
    <w:link w:val="Heading3"/>
    <w:uiPriority w:val="9"/>
    <w:semiHidden/>
    <w:rsid w:val="001F720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andlweldingacademy.com" TargetMode="External"/><Relationship Id="rId4" Type="http://schemas.openxmlformats.org/officeDocument/2006/relationships/hyperlink" Target="http://www.tandlweld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LaShaunda Jackson</dc:creator>
  <cp:keywords/>
  <dc:description/>
  <cp:lastModifiedBy>LaShaunda Jackson</cp:lastModifiedBy>
  <cp:revision>2</cp:revision>
  <dcterms:created xsi:type="dcterms:W3CDTF">2022-12-01T23:16:00Z</dcterms:created>
  <dcterms:modified xsi:type="dcterms:W3CDTF">2022-12-01T23:16:00Z</dcterms:modified>
</cp:coreProperties>
</file>